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C6F78" w14:textId="77777777" w:rsidR="00950E35" w:rsidRPr="00950E35" w:rsidRDefault="00950E35" w:rsidP="00950E35">
      <w:pPr>
        <w:jc w:val="center"/>
        <w:rPr>
          <w:rFonts w:ascii="Verdana" w:hAnsi="Verdana"/>
          <w:sz w:val="24"/>
          <w:szCs w:val="24"/>
          <w:u w:val="single"/>
        </w:rPr>
      </w:pPr>
      <w:r w:rsidRPr="00950E35">
        <w:rPr>
          <w:rFonts w:ascii="Verdana" w:hAnsi="Verdana"/>
          <w:sz w:val="24"/>
          <w:szCs w:val="24"/>
          <w:u w:val="single"/>
        </w:rPr>
        <w:t>Table notes summary from IC AGM 29 Sep 2023</w:t>
      </w:r>
    </w:p>
    <w:p w14:paraId="5A438810" w14:textId="30FC2D5B" w:rsidR="0005295E" w:rsidRDefault="00950E35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1. </w:t>
      </w:r>
      <w:r w:rsidRPr="00767C9E">
        <w:rPr>
          <w:rFonts w:ascii="Verdana" w:hAnsi="Verdana"/>
          <w:b/>
          <w:bCs/>
        </w:rPr>
        <w:t>What are the main successes and barriers you feel your customers have experienced related to accessing transport to help enrich their lives?</w:t>
      </w:r>
    </w:p>
    <w:p w14:paraId="290DEBEA" w14:textId="77777777" w:rsidR="00950E35" w:rsidRDefault="00950E35" w:rsidP="00950E3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Barriers:</w:t>
      </w:r>
    </w:p>
    <w:p w14:paraId="16203997" w14:textId="3213E319" w:rsidR="00950E35" w:rsidRDefault="00950E35" w:rsidP="00950E35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7976F4">
        <w:rPr>
          <w:rFonts w:ascii="Verdana" w:hAnsi="Verdana"/>
          <w:sz w:val="24"/>
          <w:szCs w:val="24"/>
        </w:rPr>
        <w:t xml:space="preserve">Unreliable timetables </w:t>
      </w:r>
    </w:p>
    <w:p w14:paraId="6D4E1791" w14:textId="77777777" w:rsidR="00950E35" w:rsidRDefault="00950E35" w:rsidP="00950E35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7976F4">
        <w:rPr>
          <w:rFonts w:ascii="Verdana" w:hAnsi="Verdana"/>
          <w:sz w:val="24"/>
          <w:szCs w:val="24"/>
        </w:rPr>
        <w:t>Not disability friendly</w:t>
      </w:r>
    </w:p>
    <w:p w14:paraId="67EAFAFA" w14:textId="4D2C584A" w:rsidR="00950E35" w:rsidRDefault="00950E35" w:rsidP="00950E35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7976F4">
        <w:rPr>
          <w:rFonts w:ascii="Verdana" w:hAnsi="Verdana"/>
          <w:sz w:val="24"/>
          <w:szCs w:val="24"/>
        </w:rPr>
        <w:t>Out of sync with colleges</w:t>
      </w:r>
      <w:r w:rsidR="003B17B8">
        <w:rPr>
          <w:rFonts w:ascii="Verdana" w:hAnsi="Verdana"/>
          <w:sz w:val="24"/>
          <w:szCs w:val="24"/>
        </w:rPr>
        <w:t xml:space="preserve"> so </w:t>
      </w:r>
      <w:r w:rsidRPr="007976F4">
        <w:rPr>
          <w:rFonts w:ascii="Verdana" w:hAnsi="Verdana"/>
          <w:sz w:val="24"/>
          <w:szCs w:val="24"/>
        </w:rPr>
        <w:t>overcrowding (barriers to education)</w:t>
      </w:r>
    </w:p>
    <w:p w14:paraId="3CAB38D7" w14:textId="7ACDC263" w:rsidR="00950E35" w:rsidRDefault="00950E35" w:rsidP="00950E35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7976F4">
        <w:rPr>
          <w:rFonts w:ascii="Verdana" w:hAnsi="Verdana"/>
          <w:sz w:val="24"/>
          <w:szCs w:val="24"/>
        </w:rPr>
        <w:t xml:space="preserve">Well-being, physical health and safety issues </w:t>
      </w:r>
    </w:p>
    <w:p w14:paraId="262045CA" w14:textId="77777777" w:rsidR="00950E35" w:rsidRDefault="00950E35" w:rsidP="00950E35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Rural location and regularity of buses</w:t>
      </w:r>
    </w:p>
    <w:p w14:paraId="3F221745" w14:textId="77777777" w:rsidR="00950E35" w:rsidRDefault="00950E35" w:rsidP="00950E35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Road works</w:t>
      </w:r>
    </w:p>
    <w:p w14:paraId="19E39772" w14:textId="77777777" w:rsidR="00950E35" w:rsidRDefault="00950E35" w:rsidP="00950E35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Bus routes not direct</w:t>
      </w:r>
    </w:p>
    <w:p w14:paraId="4B35C109" w14:textId="196B4CF9" w:rsidR="00950E35" w:rsidRPr="00950E35" w:rsidRDefault="00950E35" w:rsidP="00950E35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Bus times in order to get to work on time/shift patterns</w:t>
      </w:r>
    </w:p>
    <w:p w14:paraId="683B6131" w14:textId="22917D94" w:rsidR="00950E35" w:rsidRDefault="00950E35" w:rsidP="00950E35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Technology – timetables </w:t>
      </w:r>
    </w:p>
    <w:p w14:paraId="52D8164A" w14:textId="78EC76AB" w:rsidR="00950E35" w:rsidRDefault="00950E35" w:rsidP="00950E35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A11A70">
        <w:rPr>
          <w:rFonts w:ascii="Verdana" w:hAnsi="Verdana"/>
          <w:sz w:val="24"/>
          <w:szCs w:val="24"/>
        </w:rPr>
        <w:t xml:space="preserve">Exclusion issues – </w:t>
      </w:r>
      <w:r>
        <w:rPr>
          <w:rFonts w:ascii="Verdana" w:hAnsi="Verdana"/>
          <w:sz w:val="24"/>
          <w:szCs w:val="24"/>
        </w:rPr>
        <w:t xml:space="preserve">online only </w:t>
      </w:r>
      <w:r w:rsidRPr="00A11A70">
        <w:rPr>
          <w:rFonts w:ascii="Verdana" w:hAnsi="Verdana"/>
          <w:sz w:val="24"/>
          <w:szCs w:val="24"/>
        </w:rPr>
        <w:t>bus tickets/train ticket</w:t>
      </w:r>
      <w:r>
        <w:rPr>
          <w:rFonts w:ascii="Verdana" w:hAnsi="Verdana"/>
          <w:sz w:val="24"/>
          <w:szCs w:val="24"/>
        </w:rPr>
        <w:t>s</w:t>
      </w:r>
    </w:p>
    <w:p w14:paraId="3547101C" w14:textId="77777777" w:rsidR="00950E35" w:rsidRDefault="00950E35" w:rsidP="00950E35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Costs too high</w:t>
      </w:r>
    </w:p>
    <w:p w14:paraId="0241D7DB" w14:textId="428B4931" w:rsidR="00950E35" w:rsidRDefault="00950E35" w:rsidP="00950E35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Accessibility </w:t>
      </w:r>
    </w:p>
    <w:p w14:paraId="66F2CF4B" w14:textId="77777777" w:rsidR="00950E35" w:rsidRDefault="00950E35" w:rsidP="00950E35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Reliability</w:t>
      </w:r>
    </w:p>
    <w:p w14:paraId="682CC52B" w14:textId="77777777" w:rsidR="00950E35" w:rsidRDefault="00950E35" w:rsidP="00950E35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Cost of private transport (MOT etc)</w:t>
      </w:r>
    </w:p>
    <w:p w14:paraId="1894FCFB" w14:textId="77777777" w:rsidR="00950E35" w:rsidRDefault="00950E35" w:rsidP="00950E35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Funding for private transport (taxi)</w:t>
      </w:r>
    </w:p>
    <w:p w14:paraId="6620281F" w14:textId="77777777" w:rsidR="00950E35" w:rsidRDefault="00950E35" w:rsidP="00950E35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Beryl bikes – cost, complicated to use</w:t>
      </w:r>
    </w:p>
    <w:p w14:paraId="3F5B8180" w14:textId="77777777" w:rsidR="00950E35" w:rsidRDefault="00950E35" w:rsidP="00950E3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Successes:</w:t>
      </w:r>
    </w:p>
    <w:p w14:paraId="5564BA06" w14:textId="3E2E3E4E" w:rsidR="00950E35" w:rsidRDefault="00950E35" w:rsidP="00950E3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950E35">
        <w:rPr>
          <w:rFonts w:ascii="Verdana" w:hAnsi="Verdana"/>
          <w:sz w:val="24"/>
          <w:szCs w:val="24"/>
        </w:rPr>
        <w:t xml:space="preserve">Community bus provision – C.I.Cs </w:t>
      </w:r>
      <w:r w:rsidR="003B17B8" w:rsidRPr="00950E35">
        <w:rPr>
          <w:rFonts w:ascii="Verdana" w:hAnsi="Verdana"/>
          <w:sz w:val="24"/>
          <w:szCs w:val="24"/>
        </w:rPr>
        <w:t>i.e.</w:t>
      </w:r>
      <w:r w:rsidR="003B17B8">
        <w:rPr>
          <w:rFonts w:ascii="Verdana" w:hAnsi="Verdana"/>
          <w:sz w:val="24"/>
          <w:szCs w:val="24"/>
        </w:rPr>
        <w:t xml:space="preserve"> </w:t>
      </w:r>
      <w:r w:rsidRPr="00950E35">
        <w:rPr>
          <w:rFonts w:ascii="Verdana" w:hAnsi="Verdana"/>
          <w:sz w:val="24"/>
          <w:szCs w:val="24"/>
        </w:rPr>
        <w:t>Treverbyn</w:t>
      </w:r>
    </w:p>
    <w:p w14:paraId="3690CB5B" w14:textId="77777777" w:rsidR="00950E35" w:rsidRDefault="00950E35" w:rsidP="00950E3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Bus passes 60+/concessions</w:t>
      </w:r>
    </w:p>
    <w:p w14:paraId="6BD62B43" w14:textId="77777777" w:rsidR="00950E35" w:rsidRDefault="00950E35" w:rsidP="00950E3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Cheap fares</w:t>
      </w:r>
    </w:p>
    <w:p w14:paraId="124694F1" w14:textId="77777777" w:rsidR="00950E35" w:rsidRDefault="00950E35" w:rsidP="00950E3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Cycle routes being added in</w:t>
      </w:r>
    </w:p>
    <w:p w14:paraId="4845BDD7" w14:textId="11234C11" w:rsidR="00950E35" w:rsidRDefault="00950E35" w:rsidP="00950E3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E-bikes either for public use or for individuals on case-by-case</w:t>
      </w:r>
    </w:p>
    <w:p w14:paraId="675DED4B" w14:textId="77777777" w:rsidR="00950E35" w:rsidRDefault="00950E35" w:rsidP="00950E3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ESF funded projects</w:t>
      </w:r>
    </w:p>
    <w:p w14:paraId="196539E7" w14:textId="77777777" w:rsidR="00950E35" w:rsidRDefault="00950E35" w:rsidP="00950E3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Regular buses in more urban areas</w:t>
      </w:r>
    </w:p>
    <w:p w14:paraId="5B6B1CB9" w14:textId="77777777" w:rsidR="00950E35" w:rsidRDefault="00950E35" w:rsidP="00950E3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Park and ride</w:t>
      </w:r>
    </w:p>
    <w:p w14:paraId="33A8A20F" w14:textId="18990B84" w:rsidR="00950E35" w:rsidRDefault="00950E35" w:rsidP="00950E3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Wheels to Work</w:t>
      </w:r>
    </w:p>
    <w:p w14:paraId="425B89DD" w14:textId="480722FD" w:rsidR="00950E35" w:rsidRDefault="00950E35" w:rsidP="00950E3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School transport – support for parent’s child to attend school</w:t>
      </w:r>
    </w:p>
    <w:p w14:paraId="2109AF19" w14:textId="77777777" w:rsidR="00950E35" w:rsidRDefault="00950E35" w:rsidP="00950E3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Free bus passes (care leavers)</w:t>
      </w:r>
    </w:p>
    <w:p w14:paraId="0B8F23AF" w14:textId="77777777" w:rsidR="00950E35" w:rsidRDefault="00950E35" w:rsidP="00950E3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Car sharing</w:t>
      </w:r>
    </w:p>
    <w:p w14:paraId="0C20973F" w14:textId="77777777" w:rsidR="00950E35" w:rsidRDefault="00950E35" w:rsidP="00950E3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Hayle Dial a Ride</w:t>
      </w:r>
    </w:p>
    <w:p w14:paraId="59570A27" w14:textId="77777777" w:rsidR="00950E35" w:rsidRDefault="00950E35" w:rsidP="00950E3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Paying for driving lessons</w:t>
      </w:r>
    </w:p>
    <w:p w14:paraId="7B2D51D5" w14:textId="77777777" w:rsidR="00950E35" w:rsidRDefault="00950E35" w:rsidP="00950E3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Buying second hand bicycles</w:t>
      </w:r>
    </w:p>
    <w:p w14:paraId="3CF4FDB1" w14:textId="77777777" w:rsidR="00950E35" w:rsidRDefault="00950E35" w:rsidP="00950E3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Beryl bikes – getting people out</w:t>
      </w:r>
    </w:p>
    <w:p w14:paraId="447D1BA1" w14:textId="77777777" w:rsidR="00300385" w:rsidRDefault="00950E35" w:rsidP="00300385">
      <w:pPr>
        <w:rPr>
          <w:rFonts w:ascii="Verdana" w:hAnsi="Verdana"/>
          <w:b/>
          <w:bCs/>
        </w:rPr>
      </w:pPr>
      <w:r w:rsidRPr="00950E35">
        <w:rPr>
          <w:rFonts w:ascii="Verdana" w:hAnsi="Verdana"/>
          <w:b/>
          <w:bCs/>
        </w:rPr>
        <w:lastRenderedPageBreak/>
        <w:t>2. What are the emerging issues you are aware of relating to the health and wellbeing of residents in Cornwall?</w:t>
      </w:r>
    </w:p>
    <w:p w14:paraId="26BF6D3D" w14:textId="77777777" w:rsidR="00300385" w:rsidRPr="00300385" w:rsidRDefault="00950E3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 w:rsidRPr="00300385">
        <w:rPr>
          <w:rFonts w:ascii="Verdana" w:hAnsi="Verdana"/>
          <w:sz w:val="24"/>
          <w:szCs w:val="24"/>
        </w:rPr>
        <w:t>Lack of GPs, dentists, mental health support</w:t>
      </w:r>
      <w:r w:rsidR="00300385">
        <w:rPr>
          <w:rFonts w:ascii="Verdana" w:hAnsi="Verdana"/>
          <w:sz w:val="24"/>
          <w:szCs w:val="24"/>
        </w:rPr>
        <w:t xml:space="preserve"> &amp;</w:t>
      </w:r>
      <w:r w:rsidRPr="00300385">
        <w:rPr>
          <w:rFonts w:ascii="Verdana" w:hAnsi="Verdana"/>
          <w:sz w:val="24"/>
          <w:szCs w:val="24"/>
        </w:rPr>
        <w:t xml:space="preserve"> befriending services.</w:t>
      </w:r>
    </w:p>
    <w:p w14:paraId="2B5D4CD2" w14:textId="0F191559" w:rsidR="00950E35" w:rsidRPr="00300385" w:rsidRDefault="00950E3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 w:rsidRPr="00300385">
        <w:rPr>
          <w:rFonts w:ascii="Verdana" w:hAnsi="Verdana"/>
          <w:sz w:val="24"/>
          <w:szCs w:val="24"/>
        </w:rPr>
        <w:t xml:space="preserve">Huge waiting lists for assessments </w:t>
      </w:r>
      <w:r w:rsidR="00300385">
        <w:rPr>
          <w:rFonts w:ascii="Verdana" w:hAnsi="Verdana"/>
          <w:sz w:val="24"/>
          <w:szCs w:val="24"/>
        </w:rPr>
        <w:t>and</w:t>
      </w:r>
      <w:r w:rsidRPr="00300385">
        <w:rPr>
          <w:rFonts w:ascii="Verdana" w:hAnsi="Verdana"/>
          <w:sz w:val="24"/>
          <w:szCs w:val="24"/>
        </w:rPr>
        <w:t xml:space="preserve"> treatment</w:t>
      </w:r>
    </w:p>
    <w:p w14:paraId="51A08DBA" w14:textId="77777777" w:rsidR="00300385" w:rsidRPr="00300385" w:rsidRDefault="0030038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>
        <w:rPr>
          <w:rFonts w:ascii="Verdana" w:hAnsi="Verdana"/>
          <w:sz w:val="24"/>
          <w:szCs w:val="24"/>
        </w:rPr>
        <w:t>Social isolation (even more so since Covid)</w:t>
      </w:r>
    </w:p>
    <w:p w14:paraId="0F456D75" w14:textId="77777777" w:rsidR="00300385" w:rsidRPr="00300385" w:rsidRDefault="0030038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>
        <w:rPr>
          <w:rFonts w:ascii="Verdana" w:hAnsi="Verdana"/>
          <w:sz w:val="24"/>
          <w:szCs w:val="24"/>
        </w:rPr>
        <w:t xml:space="preserve">Mental wellbeing </w:t>
      </w:r>
    </w:p>
    <w:p w14:paraId="58059E87" w14:textId="77777777" w:rsidR="00300385" w:rsidRPr="00300385" w:rsidRDefault="0030038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>
        <w:rPr>
          <w:rFonts w:ascii="Verdana" w:hAnsi="Verdana"/>
          <w:sz w:val="24"/>
          <w:szCs w:val="24"/>
        </w:rPr>
        <w:t xml:space="preserve">Travel to medical appointments </w:t>
      </w:r>
    </w:p>
    <w:p w14:paraId="5FEC86E4" w14:textId="67B84A89" w:rsidR="00300385" w:rsidRPr="00300385" w:rsidRDefault="0030038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>
        <w:rPr>
          <w:rFonts w:ascii="Verdana" w:hAnsi="Verdana"/>
          <w:sz w:val="24"/>
          <w:szCs w:val="24"/>
        </w:rPr>
        <w:t>Difficulty in accessing GP (now digital)</w:t>
      </w:r>
    </w:p>
    <w:p w14:paraId="5F07E294" w14:textId="77777777" w:rsidR="00300385" w:rsidRPr="00300385" w:rsidRDefault="0030038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>
        <w:rPr>
          <w:rFonts w:ascii="Verdana" w:hAnsi="Verdana"/>
          <w:sz w:val="24"/>
          <w:szCs w:val="24"/>
        </w:rPr>
        <w:t>Diabetes – more customers being diagnosed</w:t>
      </w:r>
    </w:p>
    <w:p w14:paraId="30DB937B" w14:textId="4C59635F" w:rsidR="00300385" w:rsidRPr="00300385" w:rsidRDefault="0030038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>
        <w:rPr>
          <w:rFonts w:ascii="Verdana" w:hAnsi="Verdana"/>
          <w:sz w:val="24"/>
          <w:szCs w:val="24"/>
        </w:rPr>
        <w:t>Autism</w:t>
      </w:r>
    </w:p>
    <w:p w14:paraId="69899F47" w14:textId="77777777" w:rsidR="00300385" w:rsidRPr="00300385" w:rsidRDefault="0030038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>
        <w:rPr>
          <w:rFonts w:ascii="Verdana" w:hAnsi="Verdana"/>
          <w:sz w:val="24"/>
          <w:szCs w:val="24"/>
        </w:rPr>
        <w:t>Long waiting list for neurodiversity diagnosis (impacting on increase in mental health issues)</w:t>
      </w:r>
    </w:p>
    <w:p w14:paraId="75442983" w14:textId="77777777" w:rsidR="00300385" w:rsidRPr="00300385" w:rsidRDefault="0030038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>
        <w:rPr>
          <w:rFonts w:ascii="Verdana" w:hAnsi="Verdana"/>
          <w:sz w:val="24"/>
          <w:szCs w:val="24"/>
        </w:rPr>
        <w:t>Accessibility (infrastructure inadequate)</w:t>
      </w:r>
    </w:p>
    <w:p w14:paraId="5F8A99BE" w14:textId="77777777" w:rsidR="00300385" w:rsidRPr="00300385" w:rsidRDefault="0030038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>
        <w:rPr>
          <w:rFonts w:ascii="Verdana" w:hAnsi="Verdana"/>
          <w:sz w:val="24"/>
          <w:szCs w:val="24"/>
        </w:rPr>
        <w:t>Cost of housing/availability and impact of second homes</w:t>
      </w:r>
    </w:p>
    <w:p w14:paraId="0E8DAE7A" w14:textId="633908E7" w:rsidR="00300385" w:rsidRPr="00300385" w:rsidRDefault="0030038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>
        <w:rPr>
          <w:rFonts w:ascii="Verdana" w:hAnsi="Verdana"/>
          <w:sz w:val="24"/>
          <w:szCs w:val="24"/>
        </w:rPr>
        <w:t>Food and heating costs.</w:t>
      </w:r>
    </w:p>
    <w:p w14:paraId="70B02A57" w14:textId="77777777" w:rsidR="00300385" w:rsidRPr="00300385" w:rsidRDefault="0030038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>
        <w:rPr>
          <w:rFonts w:ascii="Verdana" w:hAnsi="Verdana"/>
          <w:sz w:val="24"/>
          <w:szCs w:val="24"/>
        </w:rPr>
        <w:t>Diet and exercise (lifestyle conditions)</w:t>
      </w:r>
    </w:p>
    <w:p w14:paraId="7B564EE0" w14:textId="77777777" w:rsidR="00300385" w:rsidRPr="00300385" w:rsidRDefault="0030038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>
        <w:rPr>
          <w:rFonts w:ascii="Verdana" w:hAnsi="Verdana"/>
          <w:sz w:val="24"/>
          <w:szCs w:val="24"/>
        </w:rPr>
        <w:t>Addiction</w:t>
      </w:r>
    </w:p>
    <w:p w14:paraId="2CCF958F" w14:textId="221E4AD9" w:rsidR="00300385" w:rsidRPr="00300385" w:rsidRDefault="0030038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>
        <w:rPr>
          <w:rFonts w:ascii="Verdana" w:hAnsi="Verdana"/>
          <w:sz w:val="24"/>
          <w:szCs w:val="24"/>
        </w:rPr>
        <w:t>Environmental health (impact of net zero)</w:t>
      </w:r>
    </w:p>
    <w:p w14:paraId="001AEBE3" w14:textId="77777777" w:rsidR="00300385" w:rsidRPr="00300385" w:rsidRDefault="0030038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>
        <w:rPr>
          <w:rFonts w:ascii="Verdana" w:hAnsi="Verdana"/>
          <w:sz w:val="24"/>
          <w:szCs w:val="24"/>
        </w:rPr>
        <w:t>Vaping</w:t>
      </w:r>
    </w:p>
    <w:p w14:paraId="6C7097BC" w14:textId="0BC53A45" w:rsidR="00300385" w:rsidRPr="00300385" w:rsidRDefault="0030038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>
        <w:rPr>
          <w:rFonts w:ascii="Verdana" w:hAnsi="Verdana"/>
          <w:sz w:val="24"/>
          <w:szCs w:val="24"/>
        </w:rPr>
        <w:t>Care and support of aging population</w:t>
      </w:r>
    </w:p>
    <w:p w14:paraId="3345B9C4" w14:textId="4310AB58" w:rsidR="00300385" w:rsidRPr="00300385" w:rsidRDefault="0030038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>
        <w:rPr>
          <w:rFonts w:ascii="Verdana" w:hAnsi="Verdana"/>
          <w:sz w:val="24"/>
          <w:szCs w:val="24"/>
        </w:rPr>
        <w:t>Health issues (cancer/cardio/diabetes)</w:t>
      </w:r>
    </w:p>
    <w:p w14:paraId="4CB55F8A" w14:textId="651F0799" w:rsidR="00300385" w:rsidRPr="00300385" w:rsidRDefault="0030038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>
        <w:rPr>
          <w:rFonts w:ascii="Verdana" w:hAnsi="Verdana"/>
          <w:sz w:val="24"/>
          <w:szCs w:val="24"/>
        </w:rPr>
        <w:t xml:space="preserve">Change in work (homeworking etc) </w:t>
      </w:r>
    </w:p>
    <w:p w14:paraId="506B74E7" w14:textId="39440053" w:rsidR="00300385" w:rsidRPr="00300385" w:rsidRDefault="00300385" w:rsidP="00300385">
      <w:pPr>
        <w:pStyle w:val="ListParagraph"/>
        <w:numPr>
          <w:ilvl w:val="0"/>
          <w:numId w:val="12"/>
        </w:numPr>
        <w:rPr>
          <w:rFonts w:ascii="Verdana" w:hAnsi="Verdana"/>
          <w:b/>
          <w:bCs/>
        </w:rPr>
      </w:pPr>
      <w:r>
        <w:rPr>
          <w:rFonts w:ascii="Verdana" w:hAnsi="Verdana"/>
          <w:sz w:val="24"/>
          <w:szCs w:val="24"/>
        </w:rPr>
        <w:t>Positive – Social Prescribers can be accessed in all Cornwall Surgeries</w:t>
      </w:r>
    </w:p>
    <w:p w14:paraId="35709761" w14:textId="6C9A80B0" w:rsidR="00300385" w:rsidRDefault="00300385" w:rsidP="00300385">
      <w:pPr>
        <w:rPr>
          <w:rFonts w:ascii="Verdana" w:hAnsi="Verdana"/>
          <w:b/>
          <w:bCs/>
        </w:rPr>
      </w:pPr>
    </w:p>
    <w:p w14:paraId="7E47C90F" w14:textId="05B5D167" w:rsidR="00300385" w:rsidRDefault="00300385" w:rsidP="00300385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3. </w:t>
      </w:r>
      <w:r w:rsidRPr="00767C9E">
        <w:rPr>
          <w:rFonts w:ascii="Verdana" w:hAnsi="Verdana"/>
          <w:b/>
          <w:bCs/>
        </w:rPr>
        <w:t>What do you feel hinders people accessing the outdoor environment</w:t>
      </w:r>
      <w:r>
        <w:rPr>
          <w:rFonts w:ascii="Verdana" w:hAnsi="Verdana"/>
          <w:b/>
          <w:bCs/>
        </w:rPr>
        <w:t xml:space="preserve"> </w:t>
      </w:r>
      <w:r w:rsidRPr="00767C9E">
        <w:rPr>
          <w:rFonts w:ascii="Verdana" w:hAnsi="Verdana"/>
          <w:b/>
          <w:bCs/>
        </w:rPr>
        <w:t>currently and looking ahead?</w:t>
      </w:r>
    </w:p>
    <w:p w14:paraId="5D36E01C" w14:textId="77777777" w:rsidR="00300385" w:rsidRPr="00300385" w:rsidRDefault="00300385" w:rsidP="00300385">
      <w:pPr>
        <w:pStyle w:val="ListParagraph"/>
        <w:numPr>
          <w:ilvl w:val="0"/>
          <w:numId w:val="13"/>
        </w:numPr>
        <w:rPr>
          <w:rFonts w:ascii="Verdana" w:hAnsi="Verdana"/>
        </w:rPr>
      </w:pPr>
      <w:r w:rsidRPr="00300385">
        <w:rPr>
          <w:rFonts w:ascii="Verdana" w:hAnsi="Verdana"/>
          <w:sz w:val="24"/>
          <w:szCs w:val="24"/>
        </w:rPr>
        <w:t>Mental health</w:t>
      </w:r>
    </w:p>
    <w:p w14:paraId="3A52733C" w14:textId="77777777" w:rsidR="00300385" w:rsidRPr="00300385" w:rsidRDefault="00300385" w:rsidP="00300385">
      <w:pPr>
        <w:pStyle w:val="ListParagraph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t>P</w:t>
      </w:r>
      <w:r w:rsidRPr="00300385">
        <w:rPr>
          <w:rFonts w:ascii="Verdana" w:hAnsi="Verdana"/>
          <w:sz w:val="24"/>
          <w:szCs w:val="24"/>
        </w:rPr>
        <w:t>hysical health</w:t>
      </w:r>
    </w:p>
    <w:p w14:paraId="0168C780" w14:textId="77777777" w:rsidR="00300385" w:rsidRPr="00300385" w:rsidRDefault="00300385" w:rsidP="00300385">
      <w:pPr>
        <w:pStyle w:val="ListParagraph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t>I</w:t>
      </w:r>
      <w:r w:rsidRPr="00300385">
        <w:rPr>
          <w:rFonts w:ascii="Verdana" w:hAnsi="Verdana"/>
          <w:sz w:val="24"/>
          <w:szCs w:val="24"/>
        </w:rPr>
        <w:t>solation</w:t>
      </w:r>
    </w:p>
    <w:p w14:paraId="368A9065" w14:textId="77777777" w:rsidR="00300385" w:rsidRPr="00300385" w:rsidRDefault="00300385" w:rsidP="00300385">
      <w:pPr>
        <w:pStyle w:val="ListParagraph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t>F</w:t>
      </w:r>
      <w:r w:rsidRPr="00300385">
        <w:rPr>
          <w:rFonts w:ascii="Verdana" w:hAnsi="Verdana"/>
          <w:sz w:val="24"/>
          <w:szCs w:val="24"/>
        </w:rPr>
        <w:t>inances</w:t>
      </w:r>
    </w:p>
    <w:p w14:paraId="226CF5B4" w14:textId="77777777" w:rsidR="00300385" w:rsidRPr="00300385" w:rsidRDefault="00300385" w:rsidP="00300385">
      <w:pPr>
        <w:pStyle w:val="ListParagraph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t>T</w:t>
      </w:r>
      <w:r w:rsidRPr="00300385">
        <w:rPr>
          <w:rFonts w:ascii="Verdana" w:hAnsi="Verdana"/>
          <w:sz w:val="24"/>
          <w:szCs w:val="24"/>
        </w:rPr>
        <w:t xml:space="preserve">ransport </w:t>
      </w:r>
    </w:p>
    <w:p w14:paraId="5A0F73C4" w14:textId="77777777" w:rsidR="00300385" w:rsidRPr="00300385" w:rsidRDefault="00300385" w:rsidP="00300385">
      <w:pPr>
        <w:pStyle w:val="ListParagraph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t>F</w:t>
      </w:r>
      <w:r w:rsidRPr="00300385">
        <w:rPr>
          <w:rFonts w:ascii="Verdana" w:hAnsi="Verdana"/>
          <w:sz w:val="24"/>
          <w:szCs w:val="24"/>
        </w:rPr>
        <w:t xml:space="preserve">acilities </w:t>
      </w:r>
    </w:p>
    <w:p w14:paraId="3654661D" w14:textId="51BC92F5" w:rsidR="005C45F5" w:rsidRPr="005C45F5" w:rsidRDefault="00300385" w:rsidP="00300385">
      <w:pPr>
        <w:pStyle w:val="ListParagraph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t>D</w:t>
      </w:r>
      <w:r w:rsidRPr="00300385">
        <w:rPr>
          <w:rFonts w:ascii="Verdana" w:hAnsi="Verdana"/>
          <w:sz w:val="24"/>
          <w:szCs w:val="24"/>
        </w:rPr>
        <w:t>isabled access</w:t>
      </w:r>
    </w:p>
    <w:p w14:paraId="5F3BA342" w14:textId="31928482" w:rsidR="00300385" w:rsidRPr="00300385" w:rsidRDefault="005C45F5" w:rsidP="00300385">
      <w:pPr>
        <w:pStyle w:val="ListParagraph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t>T</w:t>
      </w:r>
      <w:r w:rsidR="00300385" w:rsidRPr="00300385">
        <w:rPr>
          <w:rFonts w:ascii="Verdana" w:hAnsi="Verdana"/>
          <w:sz w:val="24"/>
          <w:szCs w:val="24"/>
        </w:rPr>
        <w:t>echnology (taken for granted that all people have access to it)</w:t>
      </w:r>
    </w:p>
    <w:p w14:paraId="45C68D62" w14:textId="714B7462" w:rsidR="00300385" w:rsidRPr="00300385" w:rsidRDefault="00300385" w:rsidP="00300385">
      <w:pPr>
        <w:pStyle w:val="ListParagraph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t xml:space="preserve">Fear </w:t>
      </w:r>
      <w:r w:rsidR="005C45F5">
        <w:rPr>
          <w:rFonts w:ascii="Verdana" w:hAnsi="Verdana"/>
          <w:sz w:val="24"/>
          <w:szCs w:val="24"/>
        </w:rPr>
        <w:t xml:space="preserve">of going outside </w:t>
      </w:r>
      <w:r>
        <w:rPr>
          <w:rFonts w:ascii="Verdana" w:hAnsi="Verdana"/>
          <w:sz w:val="24"/>
          <w:szCs w:val="24"/>
        </w:rPr>
        <w:t xml:space="preserve">due to previous isolation </w:t>
      </w:r>
    </w:p>
    <w:p w14:paraId="374439E2" w14:textId="140CA461" w:rsidR="005C45F5" w:rsidRPr="005C45F5" w:rsidRDefault="005C45F5" w:rsidP="00300385">
      <w:pPr>
        <w:pStyle w:val="ListParagraph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t>C</w:t>
      </w:r>
      <w:r w:rsidR="00300385">
        <w:rPr>
          <w:rFonts w:ascii="Verdana" w:hAnsi="Verdana"/>
          <w:sz w:val="24"/>
          <w:szCs w:val="24"/>
        </w:rPr>
        <w:t>ar park costs</w:t>
      </w:r>
    </w:p>
    <w:p w14:paraId="68291939" w14:textId="77777777" w:rsidR="005C45F5" w:rsidRPr="005C45F5" w:rsidRDefault="005C45F5" w:rsidP="00300385">
      <w:pPr>
        <w:pStyle w:val="ListParagraph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t>L</w:t>
      </w:r>
      <w:r w:rsidR="00300385">
        <w:rPr>
          <w:rFonts w:ascii="Verdana" w:hAnsi="Verdana"/>
          <w:sz w:val="24"/>
          <w:szCs w:val="24"/>
        </w:rPr>
        <w:t xml:space="preserve">ack of accessible footpaths </w:t>
      </w:r>
    </w:p>
    <w:p w14:paraId="4356E8E7" w14:textId="5054B718" w:rsidR="00300385" w:rsidRPr="00300385" w:rsidRDefault="005C45F5" w:rsidP="00300385">
      <w:pPr>
        <w:pStyle w:val="ListParagraph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t>L</w:t>
      </w:r>
      <w:r w:rsidR="00300385">
        <w:rPr>
          <w:rFonts w:ascii="Verdana" w:hAnsi="Verdana"/>
          <w:sz w:val="24"/>
          <w:szCs w:val="24"/>
        </w:rPr>
        <w:t>ack of bike lanes, e-bikes complicated to use</w:t>
      </w:r>
    </w:p>
    <w:p w14:paraId="6993A68E" w14:textId="5D0103A9" w:rsidR="00300385" w:rsidRPr="00300385" w:rsidRDefault="00300385" w:rsidP="00300385">
      <w:pPr>
        <w:pStyle w:val="ListParagraph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lastRenderedPageBreak/>
        <w:t>Perception of ‘belonging’ – middle class, psychological factors</w:t>
      </w:r>
    </w:p>
    <w:p w14:paraId="104DB1A0" w14:textId="2EDBE4C5" w:rsidR="005C45F5" w:rsidRDefault="005C45F5" w:rsidP="00300385">
      <w:pPr>
        <w:pStyle w:val="ListParagraph"/>
        <w:numPr>
          <w:ilvl w:val="0"/>
          <w:numId w:val="13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</w:t>
      </w:r>
      <w:r w:rsidR="00300385" w:rsidRPr="00300385">
        <w:rPr>
          <w:rFonts w:ascii="Verdana" w:hAnsi="Verdana"/>
          <w:sz w:val="24"/>
          <w:szCs w:val="24"/>
        </w:rPr>
        <w:t>lothing/poverty</w:t>
      </w:r>
    </w:p>
    <w:p w14:paraId="12DD1628" w14:textId="6808D6B0" w:rsidR="00300385" w:rsidRPr="00300385" w:rsidRDefault="005C45F5" w:rsidP="00300385">
      <w:pPr>
        <w:pStyle w:val="ListParagraph"/>
        <w:numPr>
          <w:ilvl w:val="0"/>
          <w:numId w:val="13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Dark</w:t>
      </w:r>
      <w:r w:rsidR="00300385" w:rsidRPr="00300385">
        <w:rPr>
          <w:rFonts w:ascii="Verdana" w:hAnsi="Verdana"/>
          <w:sz w:val="24"/>
          <w:szCs w:val="24"/>
        </w:rPr>
        <w:t xml:space="preserve"> nights (feeling unsafe)</w:t>
      </w:r>
    </w:p>
    <w:p w14:paraId="6CFDDD74" w14:textId="77777777" w:rsidR="005C45F5" w:rsidRPr="005C45F5" w:rsidRDefault="005C45F5" w:rsidP="00300385">
      <w:pPr>
        <w:pStyle w:val="ListParagraph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t>M</w:t>
      </w:r>
      <w:r w:rsidR="00300385" w:rsidRPr="00300385">
        <w:rPr>
          <w:rFonts w:ascii="Verdana" w:hAnsi="Verdana"/>
          <w:sz w:val="24"/>
          <w:szCs w:val="24"/>
        </w:rPr>
        <w:t>otivation</w:t>
      </w:r>
    </w:p>
    <w:p w14:paraId="2CC0FF37" w14:textId="73E15177" w:rsidR="005C45F5" w:rsidRPr="005C45F5" w:rsidRDefault="005C45F5" w:rsidP="00300385">
      <w:pPr>
        <w:pStyle w:val="ListParagraph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t>C</w:t>
      </w:r>
      <w:r w:rsidR="00300385" w:rsidRPr="00300385">
        <w:rPr>
          <w:rFonts w:ascii="Verdana" w:hAnsi="Verdana"/>
          <w:sz w:val="24"/>
          <w:szCs w:val="24"/>
        </w:rPr>
        <w:t>onfidence</w:t>
      </w:r>
    </w:p>
    <w:p w14:paraId="31FA016B" w14:textId="77777777" w:rsidR="005C45F5" w:rsidRPr="005C45F5" w:rsidRDefault="005C45F5" w:rsidP="00300385">
      <w:pPr>
        <w:pStyle w:val="ListParagraph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t>T</w:t>
      </w:r>
      <w:r w:rsidR="00300385" w:rsidRPr="00300385">
        <w:rPr>
          <w:rFonts w:ascii="Verdana" w:hAnsi="Verdana"/>
          <w:sz w:val="24"/>
          <w:szCs w:val="24"/>
        </w:rPr>
        <w:t>ime (people working 2-3 jobs)</w:t>
      </w:r>
    </w:p>
    <w:p w14:paraId="7383DEC7" w14:textId="4B964DAC" w:rsidR="00300385" w:rsidRPr="00300385" w:rsidRDefault="005C45F5" w:rsidP="00300385">
      <w:pPr>
        <w:pStyle w:val="ListParagraph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t>C</w:t>
      </w:r>
      <w:r w:rsidR="00300385" w:rsidRPr="00300385">
        <w:rPr>
          <w:rFonts w:ascii="Verdana" w:hAnsi="Verdana"/>
          <w:sz w:val="24"/>
          <w:szCs w:val="24"/>
        </w:rPr>
        <w:t>aring responsibilities</w:t>
      </w:r>
    </w:p>
    <w:p w14:paraId="70845AB1" w14:textId="77777777" w:rsidR="00300385" w:rsidRPr="00300385" w:rsidRDefault="00300385" w:rsidP="00300385">
      <w:pPr>
        <w:pStyle w:val="ListParagraph"/>
        <w:rPr>
          <w:rFonts w:ascii="Verdana" w:hAnsi="Verdana"/>
        </w:rPr>
      </w:pPr>
    </w:p>
    <w:p w14:paraId="2B2F0D33" w14:textId="77777777" w:rsidR="00300385" w:rsidRPr="00300385" w:rsidRDefault="00300385" w:rsidP="00300385">
      <w:pPr>
        <w:rPr>
          <w:rFonts w:ascii="Verdana" w:hAnsi="Verdana"/>
          <w:b/>
          <w:bCs/>
        </w:rPr>
      </w:pPr>
    </w:p>
    <w:sectPr w:rsidR="00300385" w:rsidRPr="0030038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F765B" w14:textId="77777777" w:rsidR="005C45F5" w:rsidRDefault="005C45F5" w:rsidP="005C45F5">
      <w:pPr>
        <w:spacing w:after="0" w:line="240" w:lineRule="auto"/>
      </w:pPr>
      <w:r>
        <w:separator/>
      </w:r>
    </w:p>
  </w:endnote>
  <w:endnote w:type="continuationSeparator" w:id="0">
    <w:p w14:paraId="6F7F9AB3" w14:textId="77777777" w:rsidR="005C45F5" w:rsidRDefault="005C45F5" w:rsidP="005C4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56A57" w14:textId="77777777" w:rsidR="005C45F5" w:rsidRDefault="005C45F5" w:rsidP="005C45F5">
      <w:pPr>
        <w:spacing w:after="0" w:line="240" w:lineRule="auto"/>
      </w:pPr>
      <w:r>
        <w:separator/>
      </w:r>
    </w:p>
  </w:footnote>
  <w:footnote w:type="continuationSeparator" w:id="0">
    <w:p w14:paraId="6301AE91" w14:textId="77777777" w:rsidR="005C45F5" w:rsidRDefault="005C45F5" w:rsidP="005C4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BFBD1" w14:textId="019EEB30" w:rsidR="00B612BE" w:rsidRDefault="00B612B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8B139A6" wp14:editId="4FC7538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b9d74ecbb8949ac4e6fef5d4" descr="{&quot;HashCode&quot;:-213021128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A1EE76" w14:textId="5F4641DC" w:rsidR="00B612BE" w:rsidRPr="00B612BE" w:rsidRDefault="00B612BE" w:rsidP="00B612BE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</w:pPr>
                          <w:r w:rsidRPr="00B612BE"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139A6" id="_x0000_t202" coordsize="21600,21600" o:spt="202" path="m,l,21600r21600,l21600,xe">
              <v:stroke joinstyle="miter"/>
              <v:path gradientshapeok="t" o:connecttype="rect"/>
            </v:shapetype>
            <v:shape id="MSIPCMb9d74ecbb8949ac4e6fef5d4" o:spid="_x0000_s1026" type="#_x0000_t202" alt="{&quot;HashCode&quot;:-2130211288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t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" o:allowincell="f" filled="f" stroked="f" strokeweight=".5pt">
              <v:fill o:detectmouseclick="t"/>
              <v:textbox inset=",0,20pt,0">
                <w:txbxContent>
                  <w:p w14:paraId="09A1EE76" w14:textId="5F4641DC" w:rsidR="00B612BE" w:rsidRPr="00B612BE" w:rsidRDefault="00B612BE" w:rsidP="00B612BE">
                    <w:pPr>
                      <w:spacing w:after="0"/>
                      <w:jc w:val="right"/>
                      <w:rPr>
                        <w:rFonts w:ascii="Calibri" w:hAnsi="Calibri" w:cs="Calibri"/>
                        <w:color w:val="FF8C00"/>
                        <w:sz w:val="20"/>
                      </w:rPr>
                    </w:pPr>
                    <w:r w:rsidRPr="00B612BE">
                      <w:rPr>
                        <w:rFonts w:ascii="Calibri" w:hAnsi="Calibri" w:cs="Calibri"/>
                        <w:color w:val="FF8C00"/>
                        <w:sz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963CA"/>
    <w:multiLevelType w:val="hybridMultilevel"/>
    <w:tmpl w:val="A404C6F6"/>
    <w:lvl w:ilvl="0" w:tplc="70420F22">
      <w:start w:val="1"/>
      <w:numFmt w:val="bullet"/>
      <w:lvlText w:val=""/>
      <w:lvlJc w:val="left"/>
      <w:pPr>
        <w:ind w:left="340" w:firstLine="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E170D4"/>
    <w:multiLevelType w:val="hybridMultilevel"/>
    <w:tmpl w:val="92F2CA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EB4937"/>
    <w:multiLevelType w:val="hybridMultilevel"/>
    <w:tmpl w:val="C66CACB8"/>
    <w:lvl w:ilvl="0" w:tplc="98187A4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A783F"/>
    <w:multiLevelType w:val="hybridMultilevel"/>
    <w:tmpl w:val="069CD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31797"/>
    <w:multiLevelType w:val="hybridMultilevel"/>
    <w:tmpl w:val="83D0247E"/>
    <w:lvl w:ilvl="0" w:tplc="54269C18">
      <w:start w:val="1"/>
      <w:numFmt w:val="bullet"/>
      <w:lvlText w:val=""/>
      <w:lvlJc w:val="left"/>
      <w:pPr>
        <w:ind w:left="340" w:firstLine="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D5882"/>
    <w:multiLevelType w:val="hybridMultilevel"/>
    <w:tmpl w:val="8F2C29B0"/>
    <w:lvl w:ilvl="0" w:tplc="0094A6FA">
      <w:start w:val="1"/>
      <w:numFmt w:val="bullet"/>
      <w:lvlText w:val=""/>
      <w:lvlJc w:val="left"/>
      <w:pPr>
        <w:ind w:left="340" w:firstLine="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46B1B"/>
    <w:multiLevelType w:val="hybridMultilevel"/>
    <w:tmpl w:val="059A2F2A"/>
    <w:lvl w:ilvl="0" w:tplc="54269C18">
      <w:start w:val="1"/>
      <w:numFmt w:val="bullet"/>
      <w:lvlText w:val=""/>
      <w:lvlJc w:val="left"/>
      <w:pPr>
        <w:ind w:left="340" w:firstLine="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830A4A"/>
    <w:multiLevelType w:val="hybridMultilevel"/>
    <w:tmpl w:val="B38C9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70C24"/>
    <w:multiLevelType w:val="hybridMultilevel"/>
    <w:tmpl w:val="1F184CA0"/>
    <w:lvl w:ilvl="0" w:tplc="70420F22">
      <w:start w:val="1"/>
      <w:numFmt w:val="bullet"/>
      <w:lvlText w:val=""/>
      <w:lvlJc w:val="left"/>
      <w:pPr>
        <w:ind w:left="340" w:firstLine="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224E1"/>
    <w:multiLevelType w:val="hybridMultilevel"/>
    <w:tmpl w:val="2D825798"/>
    <w:lvl w:ilvl="0" w:tplc="70420F22">
      <w:start w:val="1"/>
      <w:numFmt w:val="bullet"/>
      <w:lvlText w:val=""/>
      <w:lvlJc w:val="left"/>
      <w:pPr>
        <w:ind w:left="340" w:firstLine="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223460"/>
    <w:multiLevelType w:val="hybridMultilevel"/>
    <w:tmpl w:val="0044871E"/>
    <w:lvl w:ilvl="0" w:tplc="0094A6FA">
      <w:start w:val="1"/>
      <w:numFmt w:val="bullet"/>
      <w:lvlText w:val=""/>
      <w:lvlJc w:val="left"/>
      <w:pPr>
        <w:ind w:left="340" w:firstLine="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9B37D6"/>
    <w:multiLevelType w:val="hybridMultilevel"/>
    <w:tmpl w:val="D19E29F6"/>
    <w:lvl w:ilvl="0" w:tplc="A0429500">
      <w:start w:val="1"/>
      <w:numFmt w:val="bullet"/>
      <w:lvlText w:val=""/>
      <w:lvlJc w:val="left"/>
      <w:pPr>
        <w:ind w:left="340" w:firstLine="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B0119E8"/>
    <w:multiLevelType w:val="hybridMultilevel"/>
    <w:tmpl w:val="3FDA1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666998">
    <w:abstractNumId w:val="12"/>
  </w:num>
  <w:num w:numId="2" w16cid:durableId="2138602118">
    <w:abstractNumId w:val="0"/>
  </w:num>
  <w:num w:numId="3" w16cid:durableId="793717593">
    <w:abstractNumId w:val="8"/>
  </w:num>
  <w:num w:numId="4" w16cid:durableId="894702781">
    <w:abstractNumId w:val="9"/>
  </w:num>
  <w:num w:numId="5" w16cid:durableId="1308054671">
    <w:abstractNumId w:val="6"/>
  </w:num>
  <w:num w:numId="6" w16cid:durableId="1266574264">
    <w:abstractNumId w:val="4"/>
  </w:num>
  <w:num w:numId="7" w16cid:durableId="1243103212">
    <w:abstractNumId w:val="10"/>
  </w:num>
  <w:num w:numId="8" w16cid:durableId="317805197">
    <w:abstractNumId w:val="5"/>
  </w:num>
  <w:num w:numId="9" w16cid:durableId="727148630">
    <w:abstractNumId w:val="11"/>
  </w:num>
  <w:num w:numId="10" w16cid:durableId="1125389896">
    <w:abstractNumId w:val="2"/>
  </w:num>
  <w:num w:numId="11" w16cid:durableId="792405041">
    <w:abstractNumId w:val="1"/>
  </w:num>
  <w:num w:numId="12" w16cid:durableId="340083517">
    <w:abstractNumId w:val="7"/>
  </w:num>
  <w:num w:numId="13" w16cid:durableId="259459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E35"/>
    <w:rsid w:val="00002FD1"/>
    <w:rsid w:val="0005295E"/>
    <w:rsid w:val="00300385"/>
    <w:rsid w:val="003B17B8"/>
    <w:rsid w:val="005C45F5"/>
    <w:rsid w:val="00950E35"/>
    <w:rsid w:val="00B6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B3899A"/>
  <w15:chartTrackingRefBased/>
  <w15:docId w15:val="{C88ECBBF-0610-468C-964B-D8132261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E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0E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12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2BE"/>
  </w:style>
  <w:style w:type="paragraph" w:styleId="Footer">
    <w:name w:val="footer"/>
    <w:basedOn w:val="Normal"/>
    <w:link w:val="FooterChar"/>
    <w:uiPriority w:val="99"/>
    <w:unhideWhenUsed/>
    <w:rsid w:val="00B612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Sapphire McDermott</dc:creator>
  <cp:keywords/>
  <dc:description/>
  <cp:lastModifiedBy>Sapphire McDermott</cp:lastModifiedBy>
  <cp:revision>3</cp:revision>
  <dcterms:created xsi:type="dcterms:W3CDTF">2023-10-17T08:55:00Z</dcterms:created>
  <dcterms:modified xsi:type="dcterms:W3CDTF">2023-10-17T09:36:00Z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bade86-969a-4cfc-8d70-99d1f0adeaba_Enabled">
    <vt:lpwstr>true</vt:lpwstr>
  </property>
  <property fmtid="{D5CDD505-2E9C-101B-9397-08002B2CF9AE}" pid="3" name="MSIP_Label_65bade86-969a-4cfc-8d70-99d1f0adeaba_SetDate">
    <vt:lpwstr>2023-10-17T09:36:55Z</vt:lpwstr>
  </property>
  <property fmtid="{D5CDD505-2E9C-101B-9397-08002B2CF9AE}" pid="4" name="MSIP_Label_65bade86-969a-4cfc-8d70-99d1f0adeaba_Method">
    <vt:lpwstr>Privileged</vt:lpwstr>
  </property>
  <property fmtid="{D5CDD505-2E9C-101B-9397-08002B2CF9AE}" pid="5" name="MSIP_Label_65bade86-969a-4cfc-8d70-99d1f0adeaba_Name">
    <vt:lpwstr>65bade86-969a-4cfc-8d70-99d1f0adeaba</vt:lpwstr>
  </property>
  <property fmtid="{D5CDD505-2E9C-101B-9397-08002B2CF9AE}" pid="6" name="MSIP_Label_65bade86-969a-4cfc-8d70-99d1f0adeaba_SiteId">
    <vt:lpwstr>efaa16aa-d1de-4d58-ba2e-2833fdfdd29f</vt:lpwstr>
  </property>
  <property fmtid="{D5CDD505-2E9C-101B-9397-08002B2CF9AE}" pid="7" name="MSIP_Label_65bade86-969a-4cfc-8d70-99d1f0adeaba_ActionId">
    <vt:lpwstr>367fec3b-48dc-4a73-8a54-ea9424206573</vt:lpwstr>
  </property>
  <property fmtid="{D5CDD505-2E9C-101B-9397-08002B2CF9AE}" pid="8" name="MSIP_Label_65bade86-969a-4cfc-8d70-99d1f0adeaba_ContentBits">
    <vt:lpwstr>1</vt:lpwstr>
  </property>
</Properties>
</file>